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E44" w:rsidRDefault="00C35E44" w:rsidP="00C35E44">
      <w:pPr>
        <w:jc w:val="center"/>
        <w:rPr>
          <w:rFonts w:ascii="微软雅黑" w:eastAsia="微软雅黑" w:hAnsi="微软雅黑" w:hint="eastAsia"/>
          <w:b/>
          <w:sz w:val="22"/>
        </w:rPr>
      </w:pPr>
      <w:r w:rsidRPr="00C35E44">
        <w:rPr>
          <w:rFonts w:ascii="微软雅黑" w:eastAsia="微软雅黑" w:hAnsi="微软雅黑"/>
          <w:b/>
          <w:sz w:val="22"/>
        </w:rPr>
        <w:fldChar w:fldCharType="begin"/>
      </w:r>
      <w:r w:rsidRPr="00C35E44">
        <w:rPr>
          <w:rFonts w:ascii="微软雅黑" w:eastAsia="微软雅黑" w:hAnsi="微软雅黑"/>
          <w:b/>
          <w:sz w:val="22"/>
        </w:rPr>
        <w:instrText xml:space="preserve"> HYPERLINK "https://www.dreamtrips.com/" </w:instrText>
      </w:r>
      <w:r w:rsidRPr="00C35E44">
        <w:rPr>
          <w:rFonts w:ascii="微软雅黑" w:eastAsia="微软雅黑" w:hAnsi="微软雅黑"/>
          <w:b/>
          <w:sz w:val="22"/>
        </w:rPr>
        <w:fldChar w:fldCharType="separate"/>
      </w:r>
      <w:r w:rsidRPr="00C35E44">
        <w:rPr>
          <w:rStyle w:val="a4"/>
          <w:rFonts w:ascii="微软雅黑" w:eastAsia="微软雅黑" w:hAnsi="微软雅黑"/>
          <w:b/>
          <w:sz w:val="22"/>
        </w:rPr>
        <w:t>https://www.dreamtrips.com/</w:t>
      </w:r>
      <w:r w:rsidRPr="00C35E44">
        <w:rPr>
          <w:rFonts w:ascii="微软雅黑" w:eastAsia="微软雅黑" w:hAnsi="微软雅黑"/>
          <w:b/>
          <w:sz w:val="22"/>
        </w:rPr>
        <w:fldChar w:fldCharType="end"/>
      </w:r>
    </w:p>
    <w:p w:rsidR="00385513" w:rsidRPr="00C35E44" w:rsidRDefault="00C35E44" w:rsidP="00C35E44">
      <w:pPr>
        <w:spacing w:line="276" w:lineRule="auto"/>
        <w:jc w:val="center"/>
        <w:rPr>
          <w:rFonts w:ascii="微软雅黑" w:eastAsia="微软雅黑" w:hAnsi="微软雅黑" w:hint="eastAsia"/>
          <w:b/>
          <w:sz w:val="28"/>
        </w:rPr>
      </w:pPr>
      <w:r w:rsidRPr="00C35E44">
        <w:rPr>
          <w:rFonts w:ascii="微软雅黑" w:eastAsia="微软雅黑" w:hAnsi="微软雅黑" w:hint="eastAsia"/>
          <w:b/>
          <w:spacing w:val="28"/>
          <w:kern w:val="0"/>
          <w:sz w:val="28"/>
          <w:fitText w:val="1960" w:id="893622272"/>
        </w:rPr>
        <w:t>套餐预定网</w:t>
      </w:r>
      <w:r w:rsidRPr="00C35E44">
        <w:rPr>
          <w:rFonts w:ascii="微软雅黑" w:eastAsia="微软雅黑" w:hAnsi="微软雅黑" w:hint="eastAsia"/>
          <w:b/>
          <w:kern w:val="0"/>
          <w:sz w:val="28"/>
          <w:fitText w:val="1960" w:id="893622272"/>
        </w:rPr>
        <w:t>站</w:t>
      </w:r>
    </w:p>
    <w:p w:rsidR="00C35E44" w:rsidRDefault="00C35E44" w:rsidP="00C35E44">
      <w:pPr>
        <w:numPr>
          <w:ilvl w:val="0"/>
          <w:numId w:val="1"/>
        </w:numPr>
        <w:spacing w:line="276" w:lineRule="auto"/>
        <w:rPr>
          <w:rFonts w:ascii="微软雅黑" w:eastAsia="微软雅黑" w:hAnsi="微软雅黑" w:hint="eastAsia"/>
          <w:szCs w:val="21"/>
        </w:rPr>
      </w:pPr>
      <w:r>
        <w:rPr>
          <w:rFonts w:ascii="微软雅黑" w:eastAsia="微软雅黑" w:hAnsi="微软雅黑" w:hint="eastAsia"/>
          <w:szCs w:val="21"/>
        </w:rPr>
        <w:t>通过预定套餐网站进入个人中心页面，如图所示：、</w:t>
      </w:r>
    </w:p>
    <w:p w:rsidR="00C35E44" w:rsidRDefault="00C35E44" w:rsidP="00C35E44">
      <w:pPr>
        <w:spacing w:line="276" w:lineRule="auto"/>
        <w:jc w:val="center"/>
        <w:rPr>
          <w:rFonts w:ascii="微软雅黑" w:eastAsia="微软雅黑" w:hAnsi="微软雅黑" w:hint="eastAsia"/>
          <w:szCs w:val="21"/>
        </w:rPr>
      </w:pPr>
      <w:r>
        <w:rPr>
          <w:noProof/>
        </w:rPr>
        <w:drawing>
          <wp:inline distT="0" distB="0" distL="0" distR="0">
            <wp:extent cx="6943725" cy="28575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val="0"/>
                        </a:ext>
                      </a:extLst>
                    </a:blip>
                    <a:srcRect l="4236" t="-1" r="5446" b="44509"/>
                    <a:stretch/>
                  </pic:blipFill>
                  <pic:spPr bwMode="auto">
                    <a:xfrm>
                      <a:off x="0" y="0"/>
                      <a:ext cx="6960577" cy="2864435"/>
                    </a:xfrm>
                    <a:prstGeom prst="rect">
                      <a:avLst/>
                    </a:prstGeom>
                    <a:ln>
                      <a:noFill/>
                    </a:ln>
                    <a:extLst>
                      <a:ext uri="{53640926-AAD7-44D8-BBD7-CCE9431645EC}">
                        <a14:shadowObscured xmlns:a14="http://schemas.microsoft.com/office/drawing/2010/main"/>
                      </a:ext>
                    </a:extLst>
                  </pic:spPr>
                </pic:pic>
              </a:graphicData>
            </a:graphic>
          </wp:inline>
        </w:drawing>
      </w:r>
    </w:p>
    <w:p w:rsidR="00C35E44" w:rsidRDefault="001728E6" w:rsidP="001728E6">
      <w:pPr>
        <w:spacing w:line="276" w:lineRule="auto"/>
        <w:jc w:val="center"/>
        <w:rPr>
          <w:rFonts w:ascii="微软雅黑" w:eastAsia="微软雅黑" w:hAnsi="微软雅黑" w:hint="eastAsia"/>
          <w:szCs w:val="21"/>
        </w:rPr>
      </w:pPr>
      <w:r>
        <w:rPr>
          <w:noProof/>
        </w:rPr>
        <w:drawing>
          <wp:inline distT="0" distB="0" distL="0" distR="0">
            <wp:extent cx="6981824" cy="3228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t="5723" b="17971"/>
                    <a:stretch/>
                  </pic:blipFill>
                  <pic:spPr bwMode="auto">
                    <a:xfrm>
                      <a:off x="0" y="0"/>
                      <a:ext cx="6985988" cy="3230901"/>
                    </a:xfrm>
                    <a:prstGeom prst="rect">
                      <a:avLst/>
                    </a:prstGeom>
                    <a:ln>
                      <a:noFill/>
                    </a:ln>
                    <a:extLst>
                      <a:ext uri="{53640926-AAD7-44D8-BBD7-CCE9431645EC}">
                        <a14:shadowObscured xmlns:a14="http://schemas.microsoft.com/office/drawing/2010/main"/>
                      </a:ext>
                    </a:extLst>
                  </pic:spPr>
                </pic:pic>
              </a:graphicData>
            </a:graphic>
          </wp:inline>
        </w:drawing>
      </w:r>
    </w:p>
    <w:p w:rsidR="001728E6" w:rsidRDefault="001728E6" w:rsidP="001728E6">
      <w:pPr>
        <w:spacing w:line="276" w:lineRule="auto"/>
        <w:jc w:val="center"/>
        <w:rPr>
          <w:rFonts w:ascii="微软雅黑" w:eastAsia="微软雅黑" w:hAnsi="微软雅黑" w:hint="eastAsia"/>
          <w:szCs w:val="21"/>
        </w:rPr>
      </w:pPr>
      <w:r>
        <w:rPr>
          <w:noProof/>
        </w:rPr>
        <w:drawing>
          <wp:inline distT="0" distB="0" distL="0" distR="0">
            <wp:extent cx="6981825" cy="2624105"/>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910" r="1215" b="29638"/>
                    <a:stretch/>
                  </pic:blipFill>
                  <pic:spPr bwMode="auto">
                    <a:xfrm>
                      <a:off x="0" y="0"/>
                      <a:ext cx="6981825" cy="2624105"/>
                    </a:xfrm>
                    <a:prstGeom prst="rect">
                      <a:avLst/>
                    </a:prstGeom>
                    <a:ln>
                      <a:noFill/>
                    </a:ln>
                    <a:extLst>
                      <a:ext uri="{53640926-AAD7-44D8-BBD7-CCE9431645EC}">
                        <a14:shadowObscured xmlns:a14="http://schemas.microsoft.com/office/drawing/2010/main"/>
                      </a:ext>
                    </a:extLst>
                  </pic:spPr>
                </pic:pic>
              </a:graphicData>
            </a:graphic>
          </wp:inline>
        </w:drawing>
      </w:r>
    </w:p>
    <w:p w:rsidR="001728E6" w:rsidRPr="00DB0DF6" w:rsidRDefault="001728E6" w:rsidP="00DB0DF6">
      <w:pPr>
        <w:spacing w:line="400" w:lineRule="exact"/>
        <w:rPr>
          <w:rFonts w:ascii="微软雅黑" w:eastAsia="微软雅黑" w:hAnsi="微软雅黑" w:hint="eastAsia"/>
          <w:color w:val="FF0000"/>
          <w:szCs w:val="21"/>
        </w:rPr>
      </w:pPr>
      <w:r w:rsidRPr="00DB0DF6">
        <w:rPr>
          <w:rFonts w:ascii="微软雅黑" w:eastAsia="微软雅黑" w:hAnsi="微软雅黑" w:hint="eastAsia"/>
          <w:color w:val="FF0000"/>
          <w:szCs w:val="21"/>
        </w:rPr>
        <w:lastRenderedPageBreak/>
        <w:t>注意：这里我的活动项目在这个账号里面没有内容，您可以顺带登陆</w:t>
      </w:r>
      <w:proofErr w:type="gramStart"/>
      <w:r w:rsidRPr="00DB0DF6">
        <w:rPr>
          <w:rFonts w:ascii="微软雅黑" w:eastAsia="微软雅黑" w:hAnsi="微软雅黑" w:hint="eastAsia"/>
          <w:color w:val="FF0000"/>
          <w:szCs w:val="21"/>
        </w:rPr>
        <w:t>一下另</w:t>
      </w:r>
      <w:proofErr w:type="gramEnd"/>
      <w:r w:rsidRPr="00DB0DF6">
        <w:rPr>
          <w:rFonts w:ascii="微软雅黑" w:eastAsia="微软雅黑" w:hAnsi="微软雅黑" w:hint="eastAsia"/>
          <w:color w:val="FF0000"/>
          <w:szCs w:val="21"/>
        </w:rPr>
        <w:t>一个账号，里面正好有一项内容可以供您参考，因为在培训时候我会说到这块儿。  用户ID：63771936</w:t>
      </w:r>
      <w:r w:rsidRPr="00DB0DF6">
        <w:rPr>
          <w:rFonts w:ascii="微软雅黑" w:eastAsia="微软雅黑" w:hAnsi="微软雅黑" w:hint="eastAsia"/>
          <w:color w:val="FF0000"/>
          <w:szCs w:val="21"/>
        </w:rPr>
        <w:tab/>
        <w:t>密码：333333336</w:t>
      </w:r>
    </w:p>
    <w:p w:rsidR="001728E6" w:rsidRDefault="001728E6" w:rsidP="001728E6">
      <w:pPr>
        <w:spacing w:line="276" w:lineRule="auto"/>
        <w:jc w:val="center"/>
        <w:rPr>
          <w:rFonts w:ascii="微软雅黑" w:eastAsia="微软雅黑" w:hAnsi="微软雅黑" w:hint="eastAsia"/>
          <w:szCs w:val="21"/>
        </w:rPr>
      </w:pPr>
      <w:r>
        <w:rPr>
          <w:noProof/>
        </w:rPr>
        <w:drawing>
          <wp:inline distT="0" distB="0" distL="0" distR="0">
            <wp:extent cx="7086600" cy="2492104"/>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t="8333" b="5667"/>
                    <a:stretch/>
                  </pic:blipFill>
                  <pic:spPr bwMode="auto">
                    <a:xfrm>
                      <a:off x="0" y="0"/>
                      <a:ext cx="7089700" cy="2493194"/>
                    </a:xfrm>
                    <a:prstGeom prst="rect">
                      <a:avLst/>
                    </a:prstGeom>
                    <a:ln>
                      <a:noFill/>
                    </a:ln>
                    <a:extLst>
                      <a:ext uri="{53640926-AAD7-44D8-BBD7-CCE9431645EC}">
                        <a14:shadowObscured xmlns:a14="http://schemas.microsoft.com/office/drawing/2010/main"/>
                      </a:ext>
                    </a:extLst>
                  </pic:spPr>
                </pic:pic>
              </a:graphicData>
            </a:graphic>
          </wp:inline>
        </w:drawing>
      </w:r>
    </w:p>
    <w:p w:rsidR="001728E6" w:rsidRDefault="00911EE2" w:rsidP="00911EE2">
      <w:pPr>
        <w:spacing w:line="276" w:lineRule="auto"/>
        <w:jc w:val="center"/>
        <w:rPr>
          <w:rFonts w:ascii="微软雅黑" w:eastAsia="微软雅黑" w:hAnsi="微软雅黑" w:hint="eastAsia"/>
          <w:szCs w:val="21"/>
        </w:rPr>
      </w:pPr>
      <w:r>
        <w:rPr>
          <w:noProof/>
        </w:rPr>
        <w:drawing>
          <wp:inline distT="0" distB="0" distL="0" distR="0">
            <wp:extent cx="7105650" cy="14536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4848" t="22745" r="1019" b="21177"/>
                    <a:stretch/>
                  </pic:blipFill>
                  <pic:spPr bwMode="auto">
                    <a:xfrm>
                      <a:off x="0" y="0"/>
                      <a:ext cx="7105650" cy="1453659"/>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911EE2">
      <w:pPr>
        <w:spacing w:line="276" w:lineRule="auto"/>
        <w:jc w:val="center"/>
        <w:rPr>
          <w:rFonts w:ascii="微软雅黑" w:eastAsia="微软雅黑" w:hAnsi="微软雅黑" w:hint="eastAsia"/>
          <w:szCs w:val="21"/>
        </w:rPr>
      </w:pPr>
      <w:r>
        <w:rPr>
          <w:noProof/>
        </w:rPr>
        <w:drawing>
          <wp:inline distT="0" distB="0" distL="0" distR="0">
            <wp:extent cx="7086600" cy="4280152"/>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993" b="33431"/>
                    <a:stretch/>
                  </pic:blipFill>
                  <pic:spPr bwMode="auto">
                    <a:xfrm>
                      <a:off x="0" y="0"/>
                      <a:ext cx="7091496" cy="4283109"/>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DB0DF6">
      <w:pPr>
        <w:spacing w:line="400" w:lineRule="exact"/>
        <w:rPr>
          <w:rFonts w:ascii="微软雅黑" w:eastAsia="微软雅黑" w:hAnsi="微软雅黑" w:hint="eastAsia"/>
          <w:szCs w:val="21"/>
        </w:rPr>
      </w:pPr>
      <w:r>
        <w:rPr>
          <w:rFonts w:ascii="微软雅黑" w:eastAsia="微软雅黑" w:hAnsi="微软雅黑" w:hint="eastAsia"/>
          <w:szCs w:val="21"/>
        </w:rPr>
        <w:t>进去后会看到的就是该会员目前已经预定的套餐、机票、酒店等等的各项信息。</w:t>
      </w:r>
    </w:p>
    <w:p w:rsidR="00911EE2" w:rsidRDefault="00911EE2" w:rsidP="00DB0DF6">
      <w:pPr>
        <w:spacing w:line="240" w:lineRule="exact"/>
        <w:rPr>
          <w:rFonts w:ascii="微软雅黑" w:eastAsia="微软雅黑" w:hAnsi="微软雅黑" w:hint="eastAsia"/>
          <w:szCs w:val="21"/>
        </w:rPr>
      </w:pPr>
    </w:p>
    <w:p w:rsidR="00911EE2" w:rsidRDefault="00911EE2" w:rsidP="00911EE2">
      <w:pPr>
        <w:numPr>
          <w:ilvl w:val="0"/>
          <w:numId w:val="1"/>
        </w:numPr>
        <w:spacing w:line="276" w:lineRule="auto"/>
        <w:rPr>
          <w:rFonts w:ascii="微软雅黑" w:eastAsia="微软雅黑" w:hAnsi="微软雅黑" w:hint="eastAsia"/>
          <w:szCs w:val="21"/>
        </w:rPr>
      </w:pPr>
      <w:r>
        <w:rPr>
          <w:rFonts w:ascii="微软雅黑" w:eastAsia="微软雅黑" w:hAnsi="微软雅黑" w:hint="eastAsia"/>
          <w:szCs w:val="21"/>
        </w:rPr>
        <w:t>查看套餐、预定套餐操作</w:t>
      </w:r>
    </w:p>
    <w:p w:rsidR="00911EE2" w:rsidRDefault="00911EE2" w:rsidP="00911EE2">
      <w:pPr>
        <w:spacing w:line="276" w:lineRule="auto"/>
        <w:jc w:val="center"/>
        <w:rPr>
          <w:rFonts w:ascii="微软雅黑" w:eastAsia="微软雅黑" w:hAnsi="微软雅黑" w:hint="eastAsia"/>
          <w:szCs w:val="21"/>
        </w:rPr>
      </w:pPr>
      <w:r>
        <w:rPr>
          <w:noProof/>
        </w:rPr>
        <w:lastRenderedPageBreak/>
        <w:drawing>
          <wp:inline distT="0" distB="0" distL="0" distR="0">
            <wp:extent cx="7143750" cy="293310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084" t="3518" r="2778" b="8546"/>
                    <a:stretch/>
                  </pic:blipFill>
                  <pic:spPr bwMode="auto">
                    <a:xfrm>
                      <a:off x="0" y="0"/>
                      <a:ext cx="7152565" cy="2936728"/>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911EE2">
      <w:pPr>
        <w:spacing w:line="276" w:lineRule="auto"/>
        <w:jc w:val="center"/>
        <w:rPr>
          <w:rFonts w:ascii="微软雅黑" w:eastAsia="微软雅黑" w:hAnsi="微软雅黑" w:hint="eastAsia"/>
          <w:szCs w:val="21"/>
        </w:rPr>
      </w:pPr>
      <w:r>
        <w:rPr>
          <w:noProof/>
        </w:rPr>
        <w:drawing>
          <wp:inline distT="0" distB="0" distL="0" distR="0">
            <wp:extent cx="7143750" cy="61341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b="4219"/>
                    <a:stretch/>
                  </pic:blipFill>
                  <pic:spPr bwMode="auto">
                    <a:xfrm>
                      <a:off x="0" y="0"/>
                      <a:ext cx="7143750" cy="6134100"/>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DB0DF6">
      <w:pPr>
        <w:spacing w:line="400" w:lineRule="exact"/>
        <w:rPr>
          <w:rFonts w:ascii="微软雅黑" w:eastAsia="微软雅黑" w:hAnsi="微软雅黑" w:hint="eastAsia"/>
          <w:szCs w:val="21"/>
        </w:rPr>
      </w:pPr>
      <w:r>
        <w:rPr>
          <w:rFonts w:ascii="微软雅黑" w:eastAsia="微软雅黑" w:hAnsi="微软雅黑" w:hint="eastAsia"/>
          <w:szCs w:val="21"/>
        </w:rPr>
        <w:t>红色标记部分是会员可以筛选的条件，包括旅游时长、价格、地区还有主题等等，可以根据自己的需求做不同的筛选和调整。</w:t>
      </w:r>
    </w:p>
    <w:p w:rsidR="007D1669" w:rsidRDefault="007D1669" w:rsidP="007D1669">
      <w:pPr>
        <w:spacing w:line="276" w:lineRule="auto"/>
        <w:jc w:val="center"/>
        <w:rPr>
          <w:rFonts w:ascii="微软雅黑" w:eastAsia="微软雅黑" w:hAnsi="微软雅黑" w:hint="eastAsia"/>
          <w:szCs w:val="21"/>
        </w:rPr>
      </w:pPr>
      <w:r>
        <w:rPr>
          <w:noProof/>
        </w:rPr>
        <w:lastRenderedPageBreak/>
        <w:drawing>
          <wp:inline distT="0" distB="0" distL="0" distR="0">
            <wp:extent cx="7067550" cy="38184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7073322" cy="3821542"/>
                    </a:xfrm>
                    <a:prstGeom prst="rect">
                      <a:avLst/>
                    </a:prstGeom>
                  </pic:spPr>
                </pic:pic>
              </a:graphicData>
            </a:graphic>
          </wp:inline>
        </w:drawing>
      </w:r>
    </w:p>
    <w:p w:rsidR="007D1669" w:rsidRDefault="007D1669" w:rsidP="00DB0DF6">
      <w:pPr>
        <w:spacing w:line="400" w:lineRule="exact"/>
        <w:rPr>
          <w:rFonts w:ascii="微软雅黑" w:eastAsia="微软雅黑" w:hAnsi="微软雅黑" w:hint="eastAsia"/>
          <w:szCs w:val="21"/>
        </w:rPr>
      </w:pPr>
      <w:r>
        <w:rPr>
          <w:rFonts w:ascii="微软雅黑" w:eastAsia="微软雅黑" w:hAnsi="微软雅黑" w:hint="eastAsia"/>
          <w:szCs w:val="21"/>
        </w:rPr>
        <w:t>下面红色表及部分的选框在每次进入页面的时候是</w:t>
      </w:r>
      <w:proofErr w:type="gramStart"/>
      <w:r>
        <w:rPr>
          <w:rFonts w:ascii="微软雅黑" w:eastAsia="微软雅黑" w:hAnsi="微软雅黑" w:hint="eastAsia"/>
          <w:szCs w:val="21"/>
        </w:rPr>
        <w:t>不会勾选的</w:t>
      </w:r>
      <w:proofErr w:type="gramEnd"/>
      <w:r>
        <w:rPr>
          <w:rFonts w:ascii="微软雅黑" w:eastAsia="微软雅黑" w:hAnsi="微软雅黑" w:hint="eastAsia"/>
          <w:szCs w:val="21"/>
        </w:rPr>
        <w:t>，</w:t>
      </w:r>
      <w:proofErr w:type="gramStart"/>
      <w:r>
        <w:rPr>
          <w:rFonts w:ascii="微软雅黑" w:eastAsia="微软雅黑" w:hAnsi="微软雅黑" w:hint="eastAsia"/>
          <w:szCs w:val="21"/>
        </w:rPr>
        <w:t>勾选了</w:t>
      </w:r>
      <w:proofErr w:type="gramEnd"/>
      <w:r>
        <w:rPr>
          <w:rFonts w:ascii="微软雅黑" w:eastAsia="微软雅黑" w:hAnsi="微软雅黑" w:hint="eastAsia"/>
          <w:szCs w:val="21"/>
        </w:rPr>
        <w:t>之后会出现如套餐图上圈出部分一样，出现售罄的标签，因此此项功能务必要有。一般会员进入网站看套餐都会</w:t>
      </w:r>
      <w:proofErr w:type="gramStart"/>
      <w:r>
        <w:rPr>
          <w:rFonts w:ascii="微软雅黑" w:eastAsia="微软雅黑" w:hAnsi="微软雅黑" w:hint="eastAsia"/>
          <w:szCs w:val="21"/>
        </w:rPr>
        <w:t>先勾选这个</w:t>
      </w:r>
      <w:proofErr w:type="gramEnd"/>
      <w:r>
        <w:rPr>
          <w:rFonts w:ascii="微软雅黑" w:eastAsia="微软雅黑" w:hAnsi="微软雅黑" w:hint="eastAsia"/>
          <w:szCs w:val="21"/>
        </w:rPr>
        <w:t>选框，在没有</w:t>
      </w:r>
      <w:proofErr w:type="gramStart"/>
      <w:r>
        <w:rPr>
          <w:rFonts w:ascii="微软雅黑" w:eastAsia="微软雅黑" w:hAnsi="微软雅黑" w:hint="eastAsia"/>
          <w:szCs w:val="21"/>
        </w:rPr>
        <w:t>勾选之前</w:t>
      </w:r>
      <w:proofErr w:type="gramEnd"/>
      <w:r>
        <w:rPr>
          <w:rFonts w:ascii="微软雅黑" w:eastAsia="微软雅黑" w:hAnsi="微软雅黑" w:hint="eastAsia"/>
          <w:szCs w:val="21"/>
        </w:rPr>
        <w:t>所有的套餐是不会显示是否售罄的信息的。</w:t>
      </w:r>
    </w:p>
    <w:p w:rsidR="007D1669" w:rsidRDefault="007D1669" w:rsidP="007D1669">
      <w:pPr>
        <w:spacing w:line="276" w:lineRule="auto"/>
        <w:jc w:val="center"/>
        <w:rPr>
          <w:rFonts w:ascii="微软雅黑" w:eastAsia="微软雅黑" w:hAnsi="微软雅黑" w:hint="eastAsia"/>
          <w:szCs w:val="21"/>
        </w:rPr>
      </w:pPr>
      <w:r>
        <w:rPr>
          <w:noProof/>
        </w:rPr>
        <w:drawing>
          <wp:inline distT="0" distB="0" distL="0" distR="0">
            <wp:extent cx="7162082" cy="321945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162800" cy="3219773"/>
                    </a:xfrm>
                    <a:prstGeom prst="rect">
                      <a:avLst/>
                    </a:prstGeom>
                  </pic:spPr>
                </pic:pic>
              </a:graphicData>
            </a:graphic>
          </wp:inline>
        </w:drawing>
      </w:r>
    </w:p>
    <w:p w:rsidR="007D1669" w:rsidRDefault="007D1669" w:rsidP="00DB0DF6">
      <w:pPr>
        <w:spacing w:line="400" w:lineRule="exact"/>
        <w:rPr>
          <w:rFonts w:ascii="微软雅黑" w:eastAsia="微软雅黑" w:hAnsi="微软雅黑" w:hint="eastAsia"/>
          <w:szCs w:val="21"/>
        </w:rPr>
      </w:pPr>
      <w:r>
        <w:rPr>
          <w:rFonts w:ascii="微软雅黑" w:eastAsia="微软雅黑" w:hAnsi="微软雅黑" w:hint="eastAsia"/>
          <w:szCs w:val="21"/>
        </w:rPr>
        <w:t>每个套餐在没有进入详细信息页面的时候就可以直接选择航班预定，点击圆圈内的蓝色字，就会出现方形框内出现的登记框，会员可以直接根据自己的需要填写出发和到达地所在机场的三字代码，就可以获取该平台目前的最低价格机票了。</w:t>
      </w:r>
    </w:p>
    <w:p w:rsidR="00845D80" w:rsidRDefault="00845D80" w:rsidP="00845D80">
      <w:pPr>
        <w:spacing w:line="276" w:lineRule="auto"/>
        <w:jc w:val="center"/>
        <w:rPr>
          <w:rFonts w:ascii="微软雅黑" w:eastAsia="微软雅黑" w:hAnsi="微软雅黑" w:hint="eastAsia"/>
          <w:szCs w:val="21"/>
        </w:rPr>
      </w:pPr>
      <w:r>
        <w:rPr>
          <w:noProof/>
        </w:rPr>
        <w:drawing>
          <wp:inline distT="0" distB="0" distL="0" distR="0">
            <wp:extent cx="7019925" cy="1661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357" t="7294" r="1764" b="4651"/>
                    <a:stretch/>
                  </pic:blipFill>
                  <pic:spPr bwMode="auto">
                    <a:xfrm>
                      <a:off x="0" y="0"/>
                      <a:ext cx="7025263" cy="1662843"/>
                    </a:xfrm>
                    <a:prstGeom prst="rect">
                      <a:avLst/>
                    </a:prstGeom>
                    <a:ln>
                      <a:noFill/>
                    </a:ln>
                    <a:extLst>
                      <a:ext uri="{53640926-AAD7-44D8-BBD7-CCE9431645EC}">
                        <a14:shadowObscured xmlns:a14="http://schemas.microsoft.com/office/drawing/2010/main"/>
                      </a:ext>
                    </a:extLst>
                  </pic:spPr>
                </pic:pic>
              </a:graphicData>
            </a:graphic>
          </wp:inline>
        </w:drawing>
      </w:r>
    </w:p>
    <w:p w:rsidR="00845D80" w:rsidRDefault="00845D80" w:rsidP="00DB0DF6">
      <w:pPr>
        <w:spacing w:line="400" w:lineRule="exact"/>
        <w:rPr>
          <w:rFonts w:ascii="微软雅黑" w:eastAsia="微软雅黑" w:hAnsi="微软雅黑" w:hint="eastAsia"/>
          <w:szCs w:val="21"/>
        </w:rPr>
      </w:pPr>
      <w:r>
        <w:rPr>
          <w:rFonts w:ascii="微软雅黑" w:eastAsia="微软雅黑" w:hAnsi="微软雅黑" w:hint="eastAsia"/>
          <w:szCs w:val="21"/>
        </w:rPr>
        <w:lastRenderedPageBreak/>
        <w:t>例如我随便输入了从成都到北京，他就会搜索这个套餐时间段内我的往返机票信息。</w:t>
      </w:r>
    </w:p>
    <w:p w:rsidR="00845D80" w:rsidRDefault="00845D80" w:rsidP="00DB0DF6">
      <w:pPr>
        <w:spacing w:line="400" w:lineRule="exact"/>
        <w:rPr>
          <w:rFonts w:ascii="微软雅黑" w:eastAsia="微软雅黑" w:hAnsi="微软雅黑" w:hint="eastAsia"/>
          <w:szCs w:val="21"/>
        </w:rPr>
      </w:pPr>
      <w:r>
        <w:rPr>
          <w:rFonts w:ascii="微软雅黑" w:eastAsia="微软雅黑" w:hAnsi="微软雅黑" w:hint="eastAsia"/>
          <w:szCs w:val="21"/>
        </w:rPr>
        <w:t>点击下面蓝色键就可以进入套餐的详细信息页面</w:t>
      </w:r>
    </w:p>
    <w:p w:rsidR="00845D80" w:rsidRDefault="00845D80" w:rsidP="00845D80">
      <w:pPr>
        <w:spacing w:line="276" w:lineRule="auto"/>
        <w:jc w:val="center"/>
        <w:rPr>
          <w:rFonts w:ascii="微软雅黑" w:eastAsia="微软雅黑" w:hAnsi="微软雅黑" w:hint="eastAsia"/>
          <w:szCs w:val="21"/>
        </w:rPr>
      </w:pPr>
      <w:r>
        <w:rPr>
          <w:noProof/>
        </w:rPr>
        <w:drawing>
          <wp:inline distT="0" distB="0" distL="0" distR="0">
            <wp:extent cx="7058025" cy="57340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769" r="2043" b="4974"/>
                    <a:stretch/>
                  </pic:blipFill>
                  <pic:spPr bwMode="auto">
                    <a:xfrm>
                      <a:off x="0" y="0"/>
                      <a:ext cx="7069371" cy="5743268"/>
                    </a:xfrm>
                    <a:prstGeom prst="rect">
                      <a:avLst/>
                    </a:prstGeom>
                    <a:ln>
                      <a:noFill/>
                    </a:ln>
                    <a:extLst>
                      <a:ext uri="{53640926-AAD7-44D8-BBD7-CCE9431645EC}">
                        <a14:shadowObscured xmlns:a14="http://schemas.microsoft.com/office/drawing/2010/main"/>
                      </a:ext>
                    </a:extLst>
                  </pic:spPr>
                </pic:pic>
              </a:graphicData>
            </a:graphic>
          </wp:inline>
        </w:drawing>
      </w:r>
    </w:p>
    <w:p w:rsidR="00845D80" w:rsidRDefault="00845D80" w:rsidP="00845D80">
      <w:pPr>
        <w:spacing w:line="276" w:lineRule="auto"/>
        <w:jc w:val="center"/>
        <w:rPr>
          <w:rFonts w:ascii="微软雅黑" w:eastAsia="微软雅黑" w:hAnsi="微软雅黑" w:hint="eastAsia"/>
          <w:szCs w:val="21"/>
        </w:rPr>
      </w:pPr>
      <w:r>
        <w:rPr>
          <w:noProof/>
        </w:rPr>
        <w:drawing>
          <wp:inline distT="0" distB="0" distL="0" distR="0">
            <wp:extent cx="7025640" cy="3533775"/>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965" t="13890" b="2752"/>
                    <a:stretch/>
                  </pic:blipFill>
                  <pic:spPr bwMode="auto">
                    <a:xfrm>
                      <a:off x="0" y="0"/>
                      <a:ext cx="7025640" cy="3533775"/>
                    </a:xfrm>
                    <a:prstGeom prst="rect">
                      <a:avLst/>
                    </a:prstGeom>
                    <a:ln>
                      <a:noFill/>
                    </a:ln>
                    <a:extLst>
                      <a:ext uri="{53640926-AAD7-44D8-BBD7-CCE9431645EC}">
                        <a14:shadowObscured xmlns:a14="http://schemas.microsoft.com/office/drawing/2010/main"/>
                      </a:ext>
                    </a:extLst>
                  </pic:spPr>
                </pic:pic>
              </a:graphicData>
            </a:graphic>
          </wp:inline>
        </w:drawing>
      </w:r>
    </w:p>
    <w:p w:rsidR="00845D80" w:rsidRDefault="00845D80" w:rsidP="00845D80">
      <w:pPr>
        <w:spacing w:line="276" w:lineRule="auto"/>
        <w:rPr>
          <w:rFonts w:ascii="微软雅黑" w:eastAsia="微软雅黑" w:hAnsi="微软雅黑" w:hint="eastAsia"/>
          <w:szCs w:val="21"/>
        </w:rPr>
      </w:pPr>
      <w:r w:rsidRPr="00845D80">
        <w:rPr>
          <w:rFonts w:ascii="微软雅黑" w:eastAsia="微软雅黑" w:hAnsi="微软雅黑" w:hint="eastAsia"/>
          <w:szCs w:val="21"/>
        </w:rPr>
        <w:t>途中标记出来的部分每一个项目都可以单独展开，当中都是</w:t>
      </w:r>
      <w:r>
        <w:rPr>
          <w:rFonts w:ascii="微软雅黑" w:eastAsia="微软雅黑" w:hAnsi="微软雅黑" w:hint="eastAsia"/>
          <w:szCs w:val="21"/>
        </w:rPr>
        <w:t>此趟行程的重要信息</w:t>
      </w:r>
      <w:r w:rsidR="00F67B88">
        <w:rPr>
          <w:rFonts w:ascii="微软雅黑" w:eastAsia="微软雅黑" w:hAnsi="微软雅黑" w:hint="eastAsia"/>
          <w:szCs w:val="21"/>
        </w:rPr>
        <w:t>。</w:t>
      </w:r>
    </w:p>
    <w:p w:rsidR="00F67B88" w:rsidRDefault="00F67B88" w:rsidP="00F67B88">
      <w:pPr>
        <w:spacing w:line="276" w:lineRule="auto"/>
        <w:jc w:val="center"/>
        <w:rPr>
          <w:rFonts w:ascii="微软雅黑" w:eastAsia="微软雅黑" w:hAnsi="微软雅黑" w:hint="eastAsia"/>
          <w:szCs w:val="21"/>
        </w:rPr>
      </w:pPr>
      <w:r>
        <w:rPr>
          <w:noProof/>
        </w:rPr>
        <w:lastRenderedPageBreak/>
        <w:drawing>
          <wp:inline distT="0" distB="0" distL="0" distR="0">
            <wp:extent cx="7120645" cy="24765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t="10049" b="2482"/>
                    <a:stretch/>
                  </pic:blipFill>
                  <pic:spPr bwMode="auto">
                    <a:xfrm>
                      <a:off x="0" y="0"/>
                      <a:ext cx="7134904" cy="2481459"/>
                    </a:xfrm>
                    <a:prstGeom prst="rect">
                      <a:avLst/>
                    </a:prstGeom>
                    <a:ln>
                      <a:noFill/>
                    </a:ln>
                    <a:extLst>
                      <a:ext uri="{53640926-AAD7-44D8-BBD7-CCE9431645EC}">
                        <a14:shadowObscured xmlns:a14="http://schemas.microsoft.com/office/drawing/2010/main"/>
                      </a:ext>
                    </a:extLst>
                  </pic:spPr>
                </pic:pic>
              </a:graphicData>
            </a:graphic>
          </wp:inline>
        </w:drawing>
      </w:r>
    </w:p>
    <w:p w:rsidR="00F67B88" w:rsidRDefault="00F67B88" w:rsidP="00DB0DF6">
      <w:pPr>
        <w:spacing w:line="360" w:lineRule="exact"/>
        <w:rPr>
          <w:rFonts w:ascii="微软雅黑" w:eastAsia="微软雅黑" w:hAnsi="微软雅黑" w:hint="eastAsia"/>
          <w:szCs w:val="21"/>
        </w:rPr>
      </w:pPr>
      <w:r>
        <w:rPr>
          <w:rFonts w:ascii="微软雅黑" w:eastAsia="微软雅黑" w:hAnsi="微软雅黑" w:hint="eastAsia"/>
          <w:szCs w:val="21"/>
        </w:rPr>
        <w:t>确定好后点击，就可以进入下订单环节了</w:t>
      </w:r>
    </w:p>
    <w:p w:rsidR="00F67B88" w:rsidRDefault="00F67B88" w:rsidP="00F67B88">
      <w:pPr>
        <w:spacing w:line="276" w:lineRule="auto"/>
        <w:rPr>
          <w:rFonts w:ascii="微软雅黑" w:eastAsia="微软雅黑" w:hAnsi="微软雅黑" w:hint="eastAsia"/>
          <w:szCs w:val="21"/>
        </w:rPr>
      </w:pPr>
      <w:r>
        <w:rPr>
          <w:noProof/>
        </w:rPr>
        <w:drawing>
          <wp:inline distT="0" distB="0" distL="0" distR="0">
            <wp:extent cx="7074567" cy="1924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6643" b="9211"/>
                    <a:stretch/>
                  </pic:blipFill>
                  <pic:spPr bwMode="auto">
                    <a:xfrm>
                      <a:off x="0" y="0"/>
                      <a:ext cx="7077075" cy="1924732"/>
                    </a:xfrm>
                    <a:prstGeom prst="rect">
                      <a:avLst/>
                    </a:prstGeom>
                    <a:ln>
                      <a:noFill/>
                    </a:ln>
                    <a:extLst>
                      <a:ext uri="{53640926-AAD7-44D8-BBD7-CCE9431645EC}">
                        <a14:shadowObscured xmlns:a14="http://schemas.microsoft.com/office/drawing/2010/main"/>
                      </a:ext>
                    </a:extLst>
                  </pic:spPr>
                </pic:pic>
              </a:graphicData>
            </a:graphic>
          </wp:inline>
        </w:drawing>
      </w:r>
    </w:p>
    <w:p w:rsidR="00F67B88" w:rsidRDefault="00F67B88" w:rsidP="00DB0DF6">
      <w:pPr>
        <w:spacing w:line="360" w:lineRule="exact"/>
        <w:rPr>
          <w:rFonts w:ascii="微软雅黑" w:eastAsia="微软雅黑" w:hAnsi="微软雅黑" w:hint="eastAsia"/>
          <w:szCs w:val="21"/>
        </w:rPr>
      </w:pPr>
      <w:r>
        <w:rPr>
          <w:rFonts w:ascii="微软雅黑" w:eastAsia="微软雅黑" w:hAnsi="微软雅黑" w:hint="eastAsia"/>
          <w:szCs w:val="21"/>
        </w:rPr>
        <w:t>选择相应的信息后继续</w:t>
      </w:r>
    </w:p>
    <w:p w:rsidR="00F67B88" w:rsidRDefault="00F67B88" w:rsidP="00F67B88">
      <w:pPr>
        <w:spacing w:line="276" w:lineRule="auto"/>
        <w:jc w:val="center"/>
        <w:rPr>
          <w:rFonts w:ascii="微软雅黑" w:eastAsia="微软雅黑" w:hAnsi="微软雅黑" w:hint="eastAsia"/>
          <w:szCs w:val="21"/>
        </w:rPr>
      </w:pPr>
      <w:r>
        <w:rPr>
          <w:noProof/>
        </w:rPr>
        <w:drawing>
          <wp:inline distT="0" distB="0" distL="0" distR="0">
            <wp:extent cx="6921136" cy="5181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930237" cy="5188414"/>
                    </a:xfrm>
                    <a:prstGeom prst="rect">
                      <a:avLst/>
                    </a:prstGeom>
                  </pic:spPr>
                </pic:pic>
              </a:graphicData>
            </a:graphic>
          </wp:inline>
        </w:drawing>
      </w:r>
    </w:p>
    <w:p w:rsidR="00F67B88" w:rsidRDefault="00F67B88" w:rsidP="00DB0DF6">
      <w:pPr>
        <w:spacing w:line="400" w:lineRule="exact"/>
        <w:rPr>
          <w:rFonts w:ascii="微软雅黑" w:eastAsia="微软雅黑" w:hAnsi="微软雅黑" w:hint="eastAsia"/>
          <w:szCs w:val="21"/>
        </w:rPr>
      </w:pPr>
      <w:r>
        <w:rPr>
          <w:rFonts w:ascii="微软雅黑" w:eastAsia="微软雅黑" w:hAnsi="微软雅黑" w:hint="eastAsia"/>
          <w:szCs w:val="21"/>
        </w:rPr>
        <w:lastRenderedPageBreak/>
        <w:t>会员仔细确认该页信息是否正确，这里如果要更改为2房间4成年人，会让你再点击一次这一项后面的继续，系统会自动更新时间和价钱。</w:t>
      </w:r>
    </w:p>
    <w:p w:rsidR="00F67B88" w:rsidRDefault="00F67B88" w:rsidP="00F67B88">
      <w:pPr>
        <w:spacing w:line="276" w:lineRule="auto"/>
        <w:jc w:val="center"/>
        <w:rPr>
          <w:rFonts w:ascii="微软雅黑" w:eastAsia="微软雅黑" w:hAnsi="微软雅黑" w:hint="eastAsia"/>
          <w:szCs w:val="21"/>
        </w:rPr>
      </w:pPr>
      <w:r>
        <w:rPr>
          <w:noProof/>
        </w:rPr>
        <w:drawing>
          <wp:inline distT="0" distB="0" distL="0" distR="0">
            <wp:extent cx="7121942" cy="3629025"/>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r="1563" b="2564"/>
                    <a:stretch/>
                  </pic:blipFill>
                  <pic:spPr bwMode="auto">
                    <a:xfrm>
                      <a:off x="0" y="0"/>
                      <a:ext cx="7124700" cy="3630430"/>
                    </a:xfrm>
                    <a:prstGeom prst="rect">
                      <a:avLst/>
                    </a:prstGeom>
                    <a:ln>
                      <a:noFill/>
                    </a:ln>
                    <a:extLst>
                      <a:ext uri="{53640926-AAD7-44D8-BBD7-CCE9431645EC}">
                        <a14:shadowObscured xmlns:a14="http://schemas.microsoft.com/office/drawing/2010/main"/>
                      </a:ext>
                    </a:extLst>
                  </pic:spPr>
                </pic:pic>
              </a:graphicData>
            </a:graphic>
          </wp:inline>
        </w:drawing>
      </w:r>
    </w:p>
    <w:p w:rsidR="00F67B88" w:rsidRDefault="00F67B88" w:rsidP="00DB0DF6">
      <w:pPr>
        <w:spacing w:line="400" w:lineRule="exact"/>
        <w:rPr>
          <w:rFonts w:ascii="微软雅黑" w:eastAsia="微软雅黑" w:hAnsi="微软雅黑" w:hint="eastAsia"/>
          <w:szCs w:val="21"/>
        </w:rPr>
      </w:pPr>
      <w:r>
        <w:rPr>
          <w:rFonts w:ascii="微软雅黑" w:eastAsia="微软雅黑" w:hAnsi="微软雅黑" w:hint="eastAsia"/>
          <w:szCs w:val="21"/>
        </w:rPr>
        <w:t>例如我将参加人改为2个房间4个成年人，系统会讲新的价格核算给我，个人单价是没有变的。</w:t>
      </w:r>
    </w:p>
    <w:p w:rsidR="00F67B88" w:rsidRDefault="00F67B88" w:rsidP="00F67B88">
      <w:pPr>
        <w:spacing w:line="276" w:lineRule="auto"/>
        <w:jc w:val="center"/>
        <w:rPr>
          <w:rFonts w:ascii="微软雅黑" w:eastAsia="微软雅黑" w:hAnsi="微软雅黑" w:hint="eastAsia"/>
          <w:szCs w:val="21"/>
        </w:rPr>
      </w:pPr>
      <w:r>
        <w:rPr>
          <w:noProof/>
        </w:rPr>
        <w:drawing>
          <wp:inline distT="0" distB="0" distL="0" distR="0">
            <wp:extent cx="7086600" cy="533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1334" b="9871"/>
                    <a:stretch/>
                  </pic:blipFill>
                  <pic:spPr bwMode="auto">
                    <a:xfrm>
                      <a:off x="0" y="0"/>
                      <a:ext cx="7091374" cy="5337594"/>
                    </a:xfrm>
                    <a:prstGeom prst="rect">
                      <a:avLst/>
                    </a:prstGeom>
                    <a:ln>
                      <a:noFill/>
                    </a:ln>
                    <a:extLst>
                      <a:ext uri="{53640926-AAD7-44D8-BBD7-CCE9431645EC}">
                        <a14:shadowObscured xmlns:a14="http://schemas.microsoft.com/office/drawing/2010/main"/>
                      </a:ext>
                    </a:extLst>
                  </pic:spPr>
                </pic:pic>
              </a:graphicData>
            </a:graphic>
          </wp:inline>
        </w:drawing>
      </w:r>
    </w:p>
    <w:p w:rsidR="004D3F23" w:rsidRDefault="004D3F23" w:rsidP="00DB0DF6">
      <w:pPr>
        <w:spacing w:line="400" w:lineRule="exact"/>
        <w:rPr>
          <w:rFonts w:ascii="微软雅黑" w:eastAsia="微软雅黑" w:hAnsi="微软雅黑" w:hint="eastAsia"/>
          <w:szCs w:val="21"/>
        </w:rPr>
      </w:pPr>
      <w:r>
        <w:rPr>
          <w:rFonts w:ascii="微软雅黑" w:eastAsia="微软雅黑" w:hAnsi="微软雅黑" w:hint="eastAsia"/>
          <w:szCs w:val="21"/>
        </w:rPr>
        <w:t>之后进入参与人员信息等级页面，按照自己的身份填写即可。</w:t>
      </w:r>
    </w:p>
    <w:p w:rsidR="004D3F23" w:rsidRDefault="004D3F23" w:rsidP="004D3F23">
      <w:pPr>
        <w:spacing w:line="276" w:lineRule="auto"/>
        <w:jc w:val="center"/>
        <w:rPr>
          <w:rFonts w:ascii="微软雅黑" w:eastAsia="微软雅黑" w:hAnsi="微软雅黑" w:hint="eastAsia"/>
          <w:szCs w:val="21"/>
        </w:rPr>
      </w:pPr>
      <w:r>
        <w:rPr>
          <w:noProof/>
        </w:rPr>
        <w:lastRenderedPageBreak/>
        <w:drawing>
          <wp:inline distT="0" distB="0" distL="0" distR="0">
            <wp:extent cx="6991350" cy="30765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670" t="3585" r="2945" b="6800"/>
                    <a:stretch/>
                  </pic:blipFill>
                  <pic:spPr bwMode="auto">
                    <a:xfrm>
                      <a:off x="0" y="0"/>
                      <a:ext cx="7003654" cy="3081989"/>
                    </a:xfrm>
                    <a:prstGeom prst="rect">
                      <a:avLst/>
                    </a:prstGeom>
                    <a:ln>
                      <a:noFill/>
                    </a:ln>
                    <a:extLst>
                      <a:ext uri="{53640926-AAD7-44D8-BBD7-CCE9431645EC}">
                        <a14:shadowObscured xmlns:a14="http://schemas.microsoft.com/office/drawing/2010/main"/>
                      </a:ext>
                    </a:extLst>
                  </pic:spPr>
                </pic:pic>
              </a:graphicData>
            </a:graphic>
          </wp:inline>
        </w:drawing>
      </w:r>
    </w:p>
    <w:p w:rsidR="004D3F23" w:rsidRDefault="004D3F23" w:rsidP="00DB0DF6">
      <w:pPr>
        <w:spacing w:line="400" w:lineRule="exact"/>
        <w:rPr>
          <w:rFonts w:ascii="微软雅黑" w:eastAsia="微软雅黑" w:hAnsi="微软雅黑" w:hint="eastAsia"/>
          <w:szCs w:val="21"/>
        </w:rPr>
      </w:pPr>
      <w:r>
        <w:rPr>
          <w:rFonts w:ascii="微软雅黑" w:eastAsia="微软雅黑" w:hAnsi="微软雅黑" w:hint="eastAsia"/>
          <w:szCs w:val="21"/>
        </w:rPr>
        <w:t>下面分别要填写抵扣的积分数量和信用卡信息。</w:t>
      </w:r>
    </w:p>
    <w:p w:rsidR="004D3F23" w:rsidRDefault="004D3F23" w:rsidP="004D3F23">
      <w:pPr>
        <w:spacing w:line="276" w:lineRule="auto"/>
        <w:jc w:val="center"/>
        <w:rPr>
          <w:rFonts w:ascii="微软雅黑" w:eastAsia="微软雅黑" w:hAnsi="微软雅黑" w:hint="eastAsia"/>
          <w:szCs w:val="21"/>
        </w:rPr>
      </w:pPr>
      <w:r>
        <w:rPr>
          <w:noProof/>
        </w:rPr>
        <w:drawing>
          <wp:inline distT="0" distB="0" distL="0" distR="0">
            <wp:extent cx="7038975" cy="50577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046650" cy="5063290"/>
                    </a:xfrm>
                    <a:prstGeom prst="rect">
                      <a:avLst/>
                    </a:prstGeom>
                  </pic:spPr>
                </pic:pic>
              </a:graphicData>
            </a:graphic>
          </wp:inline>
        </w:drawing>
      </w:r>
    </w:p>
    <w:p w:rsidR="004D3F23" w:rsidRPr="00DB0DF6" w:rsidRDefault="004D3F23" w:rsidP="00DB0DF6">
      <w:pPr>
        <w:spacing w:line="400" w:lineRule="exact"/>
        <w:rPr>
          <w:rFonts w:ascii="微软雅黑" w:eastAsia="微软雅黑" w:hAnsi="微软雅黑" w:hint="eastAsia"/>
          <w:color w:val="FF0000"/>
          <w:szCs w:val="21"/>
        </w:rPr>
      </w:pPr>
      <w:r w:rsidRPr="00DB0DF6">
        <w:rPr>
          <w:rFonts w:ascii="微软雅黑" w:eastAsia="微软雅黑" w:hAnsi="微软雅黑" w:hint="eastAsia"/>
          <w:color w:val="FF0000"/>
          <w:szCs w:val="21"/>
        </w:rPr>
        <w:t>注意：套餐查看页面中，左下角的蓝色圆圈内便是会员可抵扣的积分数量，就是等于实际后面的金额要减去前面的积分数量才是会员支付套餐的价格。</w:t>
      </w:r>
    </w:p>
    <w:p w:rsidR="004D3F23" w:rsidRDefault="004D3F23" w:rsidP="004D3F23">
      <w:pPr>
        <w:spacing w:line="276" w:lineRule="auto"/>
        <w:rPr>
          <w:rFonts w:ascii="微软雅黑" w:eastAsia="微软雅黑" w:hAnsi="微软雅黑" w:hint="eastAsia"/>
          <w:szCs w:val="21"/>
        </w:rPr>
      </w:pPr>
      <w:r>
        <w:rPr>
          <w:noProof/>
        </w:rPr>
        <w:drawing>
          <wp:inline distT="0" distB="0" distL="0" distR="0">
            <wp:extent cx="7124700" cy="10382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7132321" cy="1039336"/>
                    </a:xfrm>
                    <a:prstGeom prst="rect">
                      <a:avLst/>
                    </a:prstGeom>
                  </pic:spPr>
                </pic:pic>
              </a:graphicData>
            </a:graphic>
          </wp:inline>
        </w:drawing>
      </w:r>
    </w:p>
    <w:p w:rsidR="004D3F23" w:rsidRDefault="004D3F23" w:rsidP="00DB0DF6">
      <w:pPr>
        <w:spacing w:line="400" w:lineRule="exact"/>
        <w:rPr>
          <w:rFonts w:ascii="微软雅黑" w:eastAsia="微软雅黑" w:hAnsi="微软雅黑" w:hint="eastAsia"/>
          <w:szCs w:val="21"/>
        </w:rPr>
      </w:pPr>
      <w:r>
        <w:rPr>
          <w:rFonts w:ascii="微软雅黑" w:eastAsia="微软雅黑" w:hAnsi="微软雅黑" w:hint="eastAsia"/>
          <w:szCs w:val="21"/>
        </w:rPr>
        <w:lastRenderedPageBreak/>
        <w:t>但是，积分并不是随便乱用的，每个会员的积分剩余数量都是不同的，如上图的积分剩余就是650积分，也就是说如果套餐可抵扣的积分超过650积分，那么该会员最多依然只能抵扣650积分，剩下的要用现金支付。</w:t>
      </w:r>
    </w:p>
    <w:p w:rsidR="004D3F23" w:rsidRDefault="004D3F23" w:rsidP="004D3F23">
      <w:pPr>
        <w:spacing w:line="276" w:lineRule="auto"/>
        <w:jc w:val="center"/>
        <w:rPr>
          <w:rFonts w:ascii="微软雅黑" w:eastAsia="微软雅黑" w:hAnsi="微软雅黑" w:hint="eastAsia"/>
          <w:szCs w:val="21"/>
        </w:rPr>
      </w:pPr>
      <w:r>
        <w:rPr>
          <w:noProof/>
        </w:rPr>
        <w:drawing>
          <wp:inline distT="0" distB="0" distL="0" distR="0">
            <wp:extent cx="4514850" cy="158498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310" t="12951" b="10588"/>
                    <a:stretch/>
                  </pic:blipFill>
                  <pic:spPr bwMode="auto">
                    <a:xfrm>
                      <a:off x="0" y="0"/>
                      <a:ext cx="4522716" cy="1587745"/>
                    </a:xfrm>
                    <a:prstGeom prst="rect">
                      <a:avLst/>
                    </a:prstGeom>
                    <a:ln>
                      <a:noFill/>
                    </a:ln>
                    <a:extLst>
                      <a:ext uri="{53640926-AAD7-44D8-BBD7-CCE9431645EC}">
                        <a14:shadowObscured xmlns:a14="http://schemas.microsoft.com/office/drawing/2010/main"/>
                      </a:ext>
                    </a:extLst>
                  </pic:spPr>
                </pic:pic>
              </a:graphicData>
            </a:graphic>
          </wp:inline>
        </w:drawing>
      </w:r>
    </w:p>
    <w:p w:rsidR="004D3F23" w:rsidRDefault="004D3F23" w:rsidP="00DB0DF6">
      <w:pPr>
        <w:spacing w:line="400" w:lineRule="exact"/>
        <w:rPr>
          <w:rFonts w:ascii="微软雅黑" w:eastAsia="微软雅黑" w:hAnsi="微软雅黑" w:hint="eastAsia"/>
          <w:szCs w:val="21"/>
        </w:rPr>
      </w:pPr>
      <w:r>
        <w:rPr>
          <w:rFonts w:ascii="微软雅黑" w:eastAsia="微软雅黑" w:hAnsi="微软雅黑" w:hint="eastAsia"/>
          <w:szCs w:val="21"/>
        </w:rPr>
        <w:t>填完了所有信息点击便可完成套餐预定。</w:t>
      </w:r>
    </w:p>
    <w:p w:rsidR="004D3F23" w:rsidRPr="00274289" w:rsidRDefault="004D3F23" w:rsidP="00DB0DF6">
      <w:pPr>
        <w:spacing w:line="400" w:lineRule="exact"/>
        <w:rPr>
          <w:rFonts w:ascii="微软雅黑" w:eastAsia="微软雅黑" w:hAnsi="微软雅黑" w:hint="eastAsia"/>
          <w:b/>
          <w:color w:val="FF0000"/>
          <w:szCs w:val="21"/>
        </w:rPr>
      </w:pPr>
      <w:r w:rsidRPr="00274289">
        <w:rPr>
          <w:rFonts w:ascii="微软雅黑" w:eastAsia="微软雅黑" w:hAnsi="微软雅黑" w:hint="eastAsia"/>
          <w:b/>
          <w:color w:val="FF0000"/>
          <w:szCs w:val="21"/>
        </w:rPr>
        <w:t>注意：这里不要尝模拟试一遍了，因为这个一试就直接</w:t>
      </w:r>
      <w:r w:rsidR="005F7A08" w:rsidRPr="00274289">
        <w:rPr>
          <w:rFonts w:ascii="微软雅黑" w:eastAsia="微软雅黑" w:hAnsi="微软雅黑" w:hint="eastAsia"/>
          <w:b/>
          <w:color w:val="FF0000"/>
          <w:szCs w:val="21"/>
        </w:rPr>
        <w:t>定了套餐了，一旦定了要退</w:t>
      </w:r>
      <w:proofErr w:type="gramStart"/>
      <w:r w:rsidR="005F7A08" w:rsidRPr="00274289">
        <w:rPr>
          <w:rFonts w:ascii="微软雅黑" w:eastAsia="微软雅黑" w:hAnsi="微软雅黑" w:hint="eastAsia"/>
          <w:b/>
          <w:color w:val="FF0000"/>
          <w:szCs w:val="21"/>
        </w:rPr>
        <w:t>订就要</w:t>
      </w:r>
      <w:proofErr w:type="gramEnd"/>
      <w:r w:rsidR="005F7A08" w:rsidRPr="00274289">
        <w:rPr>
          <w:rFonts w:ascii="微软雅黑" w:eastAsia="微软雅黑" w:hAnsi="微软雅黑" w:hint="eastAsia"/>
          <w:b/>
          <w:color w:val="FF0000"/>
          <w:szCs w:val="21"/>
        </w:rPr>
        <w:t>扣违约费用了。可以就做到这一块儿就好了。然后之后我再发您一个预订成功后会员会收到的订单确认邮件，您最后就点击这个按钮就跳转到一个那个邮件一样的页面去就可以了。</w:t>
      </w:r>
      <w:bookmarkStart w:id="0" w:name="_GoBack"/>
      <w:bookmarkEnd w:id="0"/>
    </w:p>
    <w:sectPr w:rsidR="004D3F23" w:rsidRPr="00274289" w:rsidSect="00C352DD">
      <w:pgSz w:w="11906" w:h="16838"/>
      <w:pgMar w:top="238" w:right="340" w:bottom="249" w:left="3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845932"/>
    <w:multiLevelType w:val="hybridMultilevel"/>
    <w:tmpl w:val="177C358C"/>
    <w:lvl w:ilvl="0" w:tplc="B2365D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1996"/>
    <w:rsid w:val="000D68CC"/>
    <w:rsid w:val="000E13B4"/>
    <w:rsid w:val="001728E6"/>
    <w:rsid w:val="001D54BB"/>
    <w:rsid w:val="00241996"/>
    <w:rsid w:val="00274289"/>
    <w:rsid w:val="00385513"/>
    <w:rsid w:val="004D3F23"/>
    <w:rsid w:val="005F7A08"/>
    <w:rsid w:val="007D1669"/>
    <w:rsid w:val="00845D80"/>
    <w:rsid w:val="0085156B"/>
    <w:rsid w:val="00911EE2"/>
    <w:rsid w:val="009A1857"/>
    <w:rsid w:val="00A41FE9"/>
    <w:rsid w:val="00B035A4"/>
    <w:rsid w:val="00C352DD"/>
    <w:rsid w:val="00C35E44"/>
    <w:rsid w:val="00DB0DF6"/>
    <w:rsid w:val="00F67B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1FE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41996"/>
    <w:rPr>
      <w:sz w:val="18"/>
      <w:szCs w:val="18"/>
    </w:rPr>
  </w:style>
  <w:style w:type="character" w:customStyle="1" w:styleId="Char">
    <w:name w:val="批注框文本 Char"/>
    <w:basedOn w:val="a0"/>
    <w:link w:val="a3"/>
    <w:uiPriority w:val="99"/>
    <w:semiHidden/>
    <w:rsid w:val="00241996"/>
    <w:rPr>
      <w:sz w:val="18"/>
      <w:szCs w:val="18"/>
    </w:rPr>
  </w:style>
  <w:style w:type="character" w:styleId="a4">
    <w:name w:val="Hyperlink"/>
    <w:basedOn w:val="a0"/>
    <w:uiPriority w:val="99"/>
    <w:unhideWhenUsed/>
    <w:rsid w:val="00C35E4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1FE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41996"/>
    <w:rPr>
      <w:sz w:val="18"/>
      <w:szCs w:val="18"/>
    </w:rPr>
  </w:style>
  <w:style w:type="character" w:customStyle="1" w:styleId="Char">
    <w:name w:val="批注框文本 Char"/>
    <w:basedOn w:val="a0"/>
    <w:link w:val="a3"/>
    <w:uiPriority w:val="99"/>
    <w:semiHidden/>
    <w:rsid w:val="00241996"/>
    <w:rPr>
      <w:sz w:val="18"/>
      <w:szCs w:val="18"/>
    </w:rPr>
  </w:style>
  <w:style w:type="character" w:styleId="a4">
    <w:name w:val="Hyperlink"/>
    <w:basedOn w:val="a0"/>
    <w:uiPriority w:val="99"/>
    <w:unhideWhenUsed/>
    <w:rsid w:val="00C35E4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5803187">
      <w:bodyDiv w:val="1"/>
      <w:marLeft w:val="0"/>
      <w:marRight w:val="0"/>
      <w:marTop w:val="0"/>
      <w:marBottom w:val="0"/>
      <w:divBdr>
        <w:top w:val="none" w:sz="0" w:space="0" w:color="auto"/>
        <w:left w:val="none" w:sz="0" w:space="0" w:color="auto"/>
        <w:bottom w:val="none" w:sz="0" w:space="0" w:color="auto"/>
        <w:right w:val="none" w:sz="0" w:space="0" w:color="auto"/>
      </w:divBdr>
      <w:divsChild>
        <w:div w:id="1793015540">
          <w:marLeft w:val="0"/>
          <w:marRight w:val="0"/>
          <w:marTop w:val="0"/>
          <w:marBottom w:val="0"/>
          <w:divBdr>
            <w:top w:val="none" w:sz="0" w:space="0" w:color="auto"/>
            <w:left w:val="none" w:sz="0" w:space="0" w:color="auto"/>
            <w:bottom w:val="none" w:sz="0" w:space="0" w:color="auto"/>
            <w:right w:val="none" w:sz="0" w:space="0" w:color="auto"/>
          </w:divBdr>
        </w:div>
      </w:divsChild>
    </w:div>
    <w:div w:id="1239748910">
      <w:bodyDiv w:val="1"/>
      <w:marLeft w:val="0"/>
      <w:marRight w:val="0"/>
      <w:marTop w:val="0"/>
      <w:marBottom w:val="0"/>
      <w:divBdr>
        <w:top w:val="none" w:sz="0" w:space="0" w:color="auto"/>
        <w:left w:val="none" w:sz="0" w:space="0" w:color="auto"/>
        <w:bottom w:val="none" w:sz="0" w:space="0" w:color="auto"/>
        <w:right w:val="none" w:sz="0" w:space="0" w:color="auto"/>
      </w:divBdr>
      <w:divsChild>
        <w:div w:id="264193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172</Words>
  <Characters>985</Characters>
  <Application>Microsoft Office Word</Application>
  <DocSecurity>0</DocSecurity>
  <Lines>8</Lines>
  <Paragraphs>2</Paragraphs>
  <ScaleCrop>false</ScaleCrop>
  <Company>微软中国</Company>
  <LinksUpToDate>false</LinksUpToDate>
  <CharactersWithSpaces>1155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微软用户</cp:lastModifiedBy>
  <cp:revision>2</cp:revision>
  <dcterms:created xsi:type="dcterms:W3CDTF">2015-05-08T08:10:00Z</dcterms:created>
  <dcterms:modified xsi:type="dcterms:W3CDTF">2015-05-08T08:10:00Z</dcterms:modified>
</cp:coreProperties>
</file>